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00D2" w14:textId="70C0BC69" w:rsidR="00860714" w:rsidRDefault="00FF51D9" w:rsidP="00860714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FF51D9">
        <w:rPr>
          <w:rFonts w:ascii="Times New Roman" w:hAnsi="Times New Roman" w:cs="Times New Roman"/>
          <w:b/>
          <w:smallCaps/>
          <w:sz w:val="40"/>
          <w:szCs w:val="40"/>
        </w:rPr>
        <w:t>ANNEX II - Intellectual Production Evaluation Form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4"/>
        <w:gridCol w:w="2038"/>
      </w:tblGrid>
      <w:tr w:rsidR="00FF51D9" w:rsidRPr="001963AE" w14:paraId="1FFA1A24" w14:textId="77777777" w:rsidTr="00FF51D9">
        <w:tc>
          <w:tcPr>
            <w:tcW w:w="9014" w:type="dxa"/>
            <w:vAlign w:val="center"/>
          </w:tcPr>
          <w:p w14:paraId="42060E20" w14:textId="286547DC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1D9">
              <w:rPr>
                <w:rFonts w:ascii="Times New Roman" w:hAnsi="Times New Roman" w:cs="Times New Roman"/>
                <w:b/>
                <w:bCs/>
              </w:rPr>
              <w:t>Intellectual Production</w:t>
            </w:r>
          </w:p>
        </w:tc>
        <w:tc>
          <w:tcPr>
            <w:tcW w:w="2038" w:type="dxa"/>
            <w:vAlign w:val="center"/>
          </w:tcPr>
          <w:p w14:paraId="7D58C6B3" w14:textId="72BAC1BA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1D9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1963AE" w:rsidRPr="001963AE" w14:paraId="40B1DC4F" w14:textId="77777777" w:rsidTr="00FF51D9">
        <w:tc>
          <w:tcPr>
            <w:tcW w:w="11052" w:type="dxa"/>
            <w:gridSpan w:val="2"/>
            <w:vAlign w:val="center"/>
          </w:tcPr>
          <w:p w14:paraId="52667C0D" w14:textId="77777777" w:rsidR="001963AE" w:rsidRDefault="001963AE" w:rsidP="001963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63AE" w:rsidRPr="001963AE" w14:paraId="01C7FA87" w14:textId="77777777" w:rsidTr="00FF51D9">
        <w:tc>
          <w:tcPr>
            <w:tcW w:w="11052" w:type="dxa"/>
            <w:gridSpan w:val="2"/>
          </w:tcPr>
          <w:p w14:paraId="3DF52CE4" w14:textId="21E95E11" w:rsidR="001963AE" w:rsidRPr="001963AE" w:rsidRDefault="001963AE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="00FF51D9" w:rsidRPr="00FF51D9">
              <w:rPr>
                <w:rFonts w:ascii="Times New Roman" w:hAnsi="Times New Roman" w:cs="Times New Roman"/>
                <w:b/>
                <w:bCs/>
              </w:rPr>
              <w:t>Published articles (or with acceptance letter) in scientific journals with editorial board in the field of Chem</w:t>
            </w:r>
            <w:r w:rsidR="00FF51D9">
              <w:rPr>
                <w:rFonts w:ascii="Times New Roman" w:hAnsi="Times New Roman" w:cs="Times New Roman"/>
                <w:b/>
                <w:bCs/>
              </w:rPr>
              <w:t>istry</w:t>
            </w:r>
            <w:r w:rsidR="00603C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03C64" w:rsidRPr="00603C64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FF51D9" w:rsidRPr="00860714" w14:paraId="45B1D0EE" w14:textId="77777777" w:rsidTr="00FF51D9">
        <w:tc>
          <w:tcPr>
            <w:tcW w:w="9014" w:type="dxa"/>
          </w:tcPr>
          <w:p w14:paraId="1525FD10" w14:textId="13F6F5A3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1.1.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A1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6D6A1B29" w14:textId="0FB10A47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110</w:t>
            </w:r>
          </w:p>
        </w:tc>
      </w:tr>
      <w:tr w:rsidR="00FF51D9" w:rsidRPr="00860714" w14:paraId="68C4E6B1" w14:textId="77777777" w:rsidTr="00FF51D9">
        <w:tc>
          <w:tcPr>
            <w:tcW w:w="9014" w:type="dxa"/>
          </w:tcPr>
          <w:p w14:paraId="51A9236F" w14:textId="1DB11594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1.2.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38" w:type="dxa"/>
            <w:vAlign w:val="center"/>
          </w:tcPr>
          <w:p w14:paraId="60C14585" w14:textId="3ACD903B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90</w:t>
            </w:r>
          </w:p>
        </w:tc>
      </w:tr>
      <w:tr w:rsidR="00FF51D9" w:rsidRPr="00860714" w14:paraId="7195DCC2" w14:textId="77777777" w:rsidTr="00FF51D9">
        <w:tc>
          <w:tcPr>
            <w:tcW w:w="9014" w:type="dxa"/>
          </w:tcPr>
          <w:p w14:paraId="64D2F75B" w14:textId="1D27F5FA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1.3.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38" w:type="dxa"/>
            <w:vAlign w:val="center"/>
          </w:tcPr>
          <w:p w14:paraId="0C683CD9" w14:textId="5B1E3F32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80</w:t>
            </w:r>
          </w:p>
        </w:tc>
      </w:tr>
      <w:tr w:rsidR="00FF51D9" w:rsidRPr="00860714" w14:paraId="0E735B31" w14:textId="77777777" w:rsidTr="00FF51D9">
        <w:tc>
          <w:tcPr>
            <w:tcW w:w="9014" w:type="dxa"/>
          </w:tcPr>
          <w:p w14:paraId="1D42E7E7" w14:textId="073CD8CA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1.4.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 w:rsidRPr="001963AE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38" w:type="dxa"/>
            <w:vAlign w:val="center"/>
          </w:tcPr>
          <w:p w14:paraId="2AC75246" w14:textId="386588A4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70</w:t>
            </w:r>
          </w:p>
        </w:tc>
      </w:tr>
      <w:tr w:rsidR="00FF51D9" w:rsidRPr="00860714" w14:paraId="7E1D1B21" w14:textId="77777777" w:rsidTr="00FF51D9">
        <w:tc>
          <w:tcPr>
            <w:tcW w:w="9014" w:type="dxa"/>
          </w:tcPr>
          <w:p w14:paraId="7A7E2B5B" w14:textId="441ACCA6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1.5.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>
              <w:rPr>
                <w:rFonts w:ascii="Times New Roman" w:hAnsi="Times New Roman" w:cs="Times New Roman"/>
                <w:b/>
                <w:bCs/>
              </w:rPr>
              <w:t>B1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555249FA" w14:textId="019BD22D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60</w:t>
            </w:r>
          </w:p>
        </w:tc>
      </w:tr>
      <w:tr w:rsidR="00FF51D9" w:rsidRPr="00860714" w14:paraId="4C1686CF" w14:textId="77777777" w:rsidTr="00FF51D9">
        <w:tc>
          <w:tcPr>
            <w:tcW w:w="9014" w:type="dxa"/>
          </w:tcPr>
          <w:p w14:paraId="3DA6C683" w14:textId="63F4CCCA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1.6.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>
              <w:rPr>
                <w:rFonts w:ascii="Times New Roman" w:hAnsi="Times New Roman" w:cs="Times New Roman"/>
                <w:b/>
                <w:bCs/>
              </w:rPr>
              <w:t>B2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421A5D71" w14:textId="26035247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50</w:t>
            </w:r>
          </w:p>
        </w:tc>
      </w:tr>
      <w:tr w:rsidR="00FF51D9" w:rsidRPr="00860714" w14:paraId="7F16D578" w14:textId="77777777" w:rsidTr="00FF51D9">
        <w:tc>
          <w:tcPr>
            <w:tcW w:w="9014" w:type="dxa"/>
          </w:tcPr>
          <w:p w14:paraId="09A060BA" w14:textId="38143566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1.7.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>
              <w:rPr>
                <w:rFonts w:ascii="Times New Roman" w:hAnsi="Times New Roman" w:cs="Times New Roman"/>
                <w:b/>
                <w:bCs/>
              </w:rPr>
              <w:t>B3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68AB785D" w14:textId="26751E8F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40</w:t>
            </w:r>
          </w:p>
        </w:tc>
      </w:tr>
      <w:tr w:rsidR="00FF51D9" w:rsidRPr="00860714" w14:paraId="464F5193" w14:textId="77777777" w:rsidTr="00FF51D9">
        <w:tc>
          <w:tcPr>
            <w:tcW w:w="9014" w:type="dxa"/>
          </w:tcPr>
          <w:p w14:paraId="3D7141FC" w14:textId="4A672CB3" w:rsidR="00FF51D9" w:rsidRPr="001963AE" w:rsidRDefault="00FF51D9" w:rsidP="001963AE">
            <w:pPr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  <w:b/>
                <w:bCs/>
              </w:rPr>
              <w:t>1.8.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  <w:r w:rsidRPr="00FF51D9">
              <w:rPr>
                <w:rFonts w:ascii="Times New Roman" w:hAnsi="Times New Roman" w:cs="Times New Roman"/>
              </w:rPr>
              <w:t>Scientific journals indexed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3AE">
              <w:rPr>
                <w:rFonts w:ascii="Times New Roman" w:hAnsi="Times New Roman" w:cs="Times New Roman"/>
              </w:rPr>
              <w:t xml:space="preserve">QUALlS </w:t>
            </w:r>
            <w:r>
              <w:rPr>
                <w:rFonts w:ascii="Times New Roman" w:hAnsi="Times New Roman" w:cs="Times New Roman"/>
                <w:b/>
                <w:bCs/>
              </w:rPr>
              <w:t>B4</w:t>
            </w:r>
            <w:r w:rsidRPr="00196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14:paraId="3CFD25A2" w14:textId="150BFE9A" w:rsidR="00FF51D9" w:rsidRPr="001963AE" w:rsidRDefault="00FF51D9" w:rsidP="001963AE">
            <w:pPr>
              <w:jc w:val="center"/>
              <w:rPr>
                <w:rFonts w:ascii="Times New Roman" w:hAnsi="Times New Roman" w:cs="Times New Roman"/>
              </w:rPr>
            </w:pPr>
            <w:r w:rsidRPr="001963A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0127EDC" w14:textId="77777777" w:rsidR="00FF51D9" w:rsidRDefault="009237D0" w:rsidP="009237D0">
      <w:pPr>
        <w:spacing w:after="0" w:line="240" w:lineRule="auto"/>
        <w:rPr>
          <w:rFonts w:ascii="Times New Roman" w:hAnsi="Times New Roman" w:cs="Times New Roman"/>
        </w:rPr>
      </w:pPr>
      <w:r w:rsidRPr="009237D0">
        <w:rPr>
          <w:rFonts w:ascii="Times New Roman" w:hAnsi="Times New Roman" w:cs="Times New Roman"/>
          <w:b/>
          <w:bCs/>
          <w:vertAlign w:val="superscript"/>
        </w:rPr>
        <w:t>a</w:t>
      </w:r>
      <w:r>
        <w:rPr>
          <w:rFonts w:ascii="Times New Roman" w:hAnsi="Times New Roman" w:cs="Times New Roman"/>
        </w:rPr>
        <w:t xml:space="preserve"> </w:t>
      </w:r>
      <w:r w:rsidR="00FF51D9" w:rsidRPr="00FF51D9">
        <w:rPr>
          <w:rFonts w:ascii="Times New Roman" w:hAnsi="Times New Roman" w:cs="Times New Roman"/>
        </w:rPr>
        <w:t xml:space="preserve">The current QUALIS Capes is available at: </w:t>
      </w:r>
      <w:hyperlink r:id="rId5" w:history="1">
        <w:r w:rsidR="00FF51D9" w:rsidRPr="008F5FB5">
          <w:rPr>
            <w:rStyle w:val="Hyperlink"/>
            <w:rFonts w:ascii="Times New Roman" w:hAnsi="Times New Roman" w:cs="Times New Roman"/>
          </w:rPr>
          <w:t>https://sucupira.capes.gov.br</w:t>
        </w:r>
      </w:hyperlink>
      <w:r w:rsidR="00FF51D9">
        <w:rPr>
          <w:rFonts w:ascii="Times New Roman" w:hAnsi="Times New Roman" w:cs="Times New Roman"/>
        </w:rPr>
        <w:t xml:space="preserve"> </w:t>
      </w:r>
    </w:p>
    <w:p w14:paraId="502B62BF" w14:textId="1B2330C4" w:rsidR="009237D0" w:rsidRDefault="00FF51D9" w:rsidP="009237D0">
      <w:pPr>
        <w:spacing w:after="0" w:line="240" w:lineRule="auto"/>
        <w:rPr>
          <w:rFonts w:ascii="Times New Roman" w:hAnsi="Times New Roman" w:cs="Times New Roman"/>
        </w:rPr>
      </w:pPr>
      <w:r w:rsidRPr="00FF51D9">
        <w:rPr>
          <w:rFonts w:ascii="Times New Roman" w:hAnsi="Times New Roman" w:cs="Times New Roman"/>
        </w:rPr>
        <w:t>Classification Event: Quadrennium 2017-2020, and Evaluation Area: Chemistry.</w:t>
      </w:r>
      <w:r w:rsidRPr="00FF51D9">
        <w:rPr>
          <w:rFonts w:ascii="Times New Roman" w:hAnsi="Times New Roman" w:cs="Times New Roman"/>
        </w:rPr>
        <w:t xml:space="preserve"> </w:t>
      </w:r>
    </w:p>
    <w:p w14:paraId="0C729974" w14:textId="7DA436CD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216AF002" w14:textId="5D1DD37F" w:rsidR="009237D0" w:rsidRPr="004F6092" w:rsidRDefault="00FF51D9" w:rsidP="009237D0">
      <w:pPr>
        <w:spacing w:after="0" w:line="240" w:lineRule="auto"/>
        <w:rPr>
          <w:rFonts w:ascii="Times New Roman" w:hAnsi="Times New Roman" w:cs="Times New Roman"/>
        </w:rPr>
      </w:pPr>
      <w:r w:rsidRPr="00FF51D9">
        <w:rPr>
          <w:rFonts w:ascii="Times New Roman" w:hAnsi="Times New Roman" w:cs="Times New Roman"/>
          <w:b/>
          <w:bCs/>
        </w:rPr>
        <w:t>Candidate Name</w:t>
      </w:r>
      <w:r w:rsidR="009237D0" w:rsidRPr="00CC37D4">
        <w:rPr>
          <w:rFonts w:ascii="Times New Roman" w:hAnsi="Times New Roman" w:cs="Times New Roman"/>
          <w:b/>
          <w:bCs/>
        </w:rPr>
        <w:t>:</w:t>
      </w:r>
      <w:r w:rsidR="00CC37D4">
        <w:rPr>
          <w:rFonts w:ascii="Times New Roman" w:hAnsi="Times New Roman" w:cs="Times New Roman"/>
          <w:b/>
          <w:bCs/>
        </w:rPr>
        <w:t>________________________________________________________</w:t>
      </w:r>
    </w:p>
    <w:p w14:paraId="02D4F341" w14:textId="77777777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30E67C79" w14:textId="493D0224" w:rsidR="009237D0" w:rsidRPr="00CC37D4" w:rsidRDefault="00FF51D9" w:rsidP="009237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51D9">
        <w:rPr>
          <w:rFonts w:ascii="Times New Roman" w:hAnsi="Times New Roman" w:cs="Times New Roman"/>
          <w:b/>
          <w:bCs/>
        </w:rPr>
        <w:t>Location and Date:</w:t>
      </w:r>
      <w:r w:rsidR="00CC37D4">
        <w:rPr>
          <w:rFonts w:ascii="Times New Roman" w:hAnsi="Times New Roman" w:cs="Times New Roman"/>
          <w:b/>
          <w:bCs/>
        </w:rPr>
        <w:t>_______________________________________________________________</w:t>
      </w:r>
    </w:p>
    <w:p w14:paraId="1F5D63DD" w14:textId="77777777" w:rsidR="009237D0" w:rsidRPr="004F6092" w:rsidRDefault="009237D0" w:rsidP="009237D0">
      <w:pPr>
        <w:spacing w:after="0" w:line="240" w:lineRule="auto"/>
        <w:rPr>
          <w:rFonts w:ascii="Times New Roman" w:hAnsi="Times New Roman" w:cs="Times New Roman"/>
        </w:rPr>
      </w:pPr>
    </w:p>
    <w:p w14:paraId="1FD752C8" w14:textId="202EB264" w:rsidR="009237D0" w:rsidRPr="00CC37D4" w:rsidRDefault="00FF51D9" w:rsidP="009237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51D9">
        <w:rPr>
          <w:rFonts w:ascii="Times New Roman" w:hAnsi="Times New Roman" w:cs="Times New Roman"/>
          <w:b/>
          <w:bCs/>
        </w:rPr>
        <w:t>Candidate Signature:</w:t>
      </w:r>
      <w:r w:rsidR="00CC37D4">
        <w:rPr>
          <w:rFonts w:ascii="Times New Roman" w:hAnsi="Times New Roman" w:cs="Times New Roman"/>
          <w:b/>
          <w:bCs/>
        </w:rPr>
        <w:t xml:space="preserve"> ____________________________________________________</w:t>
      </w:r>
    </w:p>
    <w:sectPr w:rsidR="009237D0" w:rsidRPr="00CC37D4" w:rsidSect="004F609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4"/>
    <w:rsid w:val="000F4746"/>
    <w:rsid w:val="001963AE"/>
    <w:rsid w:val="00200783"/>
    <w:rsid w:val="00296579"/>
    <w:rsid w:val="003A3B74"/>
    <w:rsid w:val="004F6092"/>
    <w:rsid w:val="005F7ADD"/>
    <w:rsid w:val="00603C64"/>
    <w:rsid w:val="006629DF"/>
    <w:rsid w:val="006A0404"/>
    <w:rsid w:val="0073213B"/>
    <w:rsid w:val="00763BFC"/>
    <w:rsid w:val="00856228"/>
    <w:rsid w:val="00860714"/>
    <w:rsid w:val="00875C0F"/>
    <w:rsid w:val="009237D0"/>
    <w:rsid w:val="00CC37D4"/>
    <w:rsid w:val="00DA25FF"/>
    <w:rsid w:val="00DC4513"/>
    <w:rsid w:val="00DE0418"/>
    <w:rsid w:val="00FA6E4A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122"/>
  <w15:chartTrackingRefBased/>
  <w15:docId w15:val="{93CD02F1-0895-47DC-93A0-B6ABE77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7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37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23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cupira.cape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236F-6048-4A23-A012-D34542F8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Campos Curcino Vieira</dc:creator>
  <cp:keywords/>
  <dc:description/>
  <cp:lastModifiedBy>Lucas Campos Curcino Vieira</cp:lastModifiedBy>
  <cp:revision>17</cp:revision>
  <dcterms:created xsi:type="dcterms:W3CDTF">2024-04-17T10:49:00Z</dcterms:created>
  <dcterms:modified xsi:type="dcterms:W3CDTF">2024-10-22T18:33:00Z</dcterms:modified>
</cp:coreProperties>
</file>